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A87E34" w14:paraId="20DCD8C7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7C641F1E" w14:textId="77777777" w:rsidR="00DF6F8D" w:rsidRPr="00DF6F8D" w:rsidRDefault="00957A44" w:rsidP="00DF6F8D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Formular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per </w:t>
            </w:r>
            <w:proofErr w:type="spellStart"/>
            <w:r w:rsidR="0003443C" w:rsidRPr="00DF6F8D">
              <w:rPr>
                <w:rFonts w:ascii="Times New Roman" w:hAnsi="Times New Roman"/>
                <w:b/>
                <w:szCs w:val="24"/>
                <w:lang w:val="en-US"/>
              </w:rPr>
              <w:t>paraqitje</w:t>
            </w:r>
            <w:proofErr w:type="spellEnd"/>
            <w:r w:rsidR="0003443C" w:rsidRPr="00DF6F8D">
              <w:rPr>
                <w:rFonts w:ascii="Times New Roman" w:hAnsi="Times New Roman"/>
                <w:b/>
                <w:szCs w:val="24"/>
                <w:lang w:val="en-US"/>
              </w:rPr>
              <w:t>/</w:t>
            </w:r>
            <w:proofErr w:type="spellStart"/>
            <w:r w:rsidR="0003443C" w:rsidRPr="00DF6F8D">
              <w:rPr>
                <w:rFonts w:ascii="Times New Roman" w:hAnsi="Times New Roman"/>
                <w:b/>
                <w:szCs w:val="24"/>
                <w:lang w:val="en-US"/>
              </w:rPr>
              <w:t>dorëzim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komenteve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dhe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sugjerimeve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projektin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 </w:t>
            </w:r>
          </w:p>
          <w:p w14:paraId="3DE526B7" w14:textId="0AAEB7B6" w:rsidR="00A33809" w:rsidRPr="00DF6F8D" w:rsidRDefault="00DF6F8D" w:rsidP="0069441B">
            <w:pPr>
              <w:pStyle w:val="Default"/>
              <w:rPr>
                <w:b/>
                <w:lang w:val="en-US"/>
              </w:rPr>
            </w:pPr>
            <w:r w:rsidRPr="00DF6F8D">
              <w:t xml:space="preserve"> </w:t>
            </w:r>
            <w:r w:rsidR="00590516">
              <w:rPr>
                <w:rFonts w:asciiTheme="minorHAnsi" w:hAnsiTheme="minorHAnsi" w:cs="Calibri Light"/>
                <w:b/>
                <w:lang w:val="sq-AL"/>
              </w:rPr>
              <w:t>“Renovimi, rikonstruksioni dhe ndërtimi shtesë i “Villa Vangelina”</w:t>
            </w:r>
            <w:r w:rsidR="00590516" w:rsidRPr="00DF6F8D">
              <w:rPr>
                <w:b/>
              </w:rPr>
              <w:t xml:space="preserve"> </w:t>
            </w:r>
            <w:r w:rsidR="00342215" w:rsidRPr="00DF6F8D">
              <w:rPr>
                <w:b/>
                <w:lang w:val="en-US"/>
              </w:rPr>
              <w:t xml:space="preserve"> </w:t>
            </w:r>
          </w:p>
          <w:p w14:paraId="1288BD4E" w14:textId="362B325A" w:rsidR="00A33809" w:rsidRPr="0069441B" w:rsidRDefault="00590516" w:rsidP="0069441B">
            <w:pPr>
              <w:pStyle w:val="Default"/>
              <w:rPr>
                <w:lang w:val="en-US"/>
              </w:rPr>
            </w:pPr>
            <w:r>
              <w:rPr>
                <w:rFonts w:asciiTheme="minorHAnsi" w:hAnsiTheme="minorHAnsi" w:cs="Calibri Light"/>
                <w:lang w:val="sq-AL"/>
              </w:rPr>
              <w:t>GLOBAL QENDRA DVD SHPKNJP</w:t>
            </w:r>
            <w:r w:rsidRPr="00EA66C3">
              <w:rPr>
                <w:rFonts w:asciiTheme="minorHAnsi" w:hAnsiTheme="minorHAnsi" w:cs="Calibri Light"/>
                <w:lang w:val="sq-AL"/>
              </w:rPr>
              <w:t>,</w:t>
            </w:r>
            <w:r>
              <w:rPr>
                <w:rFonts w:asciiTheme="minorHAnsi" w:hAnsiTheme="minorHAnsi" w:cs="Calibri Light"/>
                <w:lang w:val="sq-AL"/>
              </w:rPr>
              <w:t xml:space="preserve"> Kumanovë</w:t>
            </w:r>
            <w:r w:rsidR="00957A44" w:rsidRPr="00DF6F8D">
              <w:rPr>
                <w:lang w:val="en-US"/>
              </w:rPr>
              <w:t xml:space="preserve"> </w:t>
            </w:r>
            <w:proofErr w:type="spellStart"/>
            <w:r w:rsidR="00957A44" w:rsidRPr="00DF6F8D">
              <w:rPr>
                <w:lang w:val="en-US"/>
              </w:rPr>
              <w:t>n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957A44" w:rsidRPr="00DF6F8D">
              <w:rPr>
                <w:lang w:val="en-US"/>
              </w:rPr>
              <w:t xml:space="preserve"> </w:t>
            </w:r>
            <w:proofErr w:type="spellStart"/>
            <w:r w:rsidR="00957A44" w:rsidRPr="00DF6F8D">
              <w:rPr>
                <w:lang w:val="en-US"/>
              </w:rPr>
              <w:t>kuader</w:t>
            </w:r>
            <w:proofErr w:type="spellEnd"/>
            <w:r w:rsidR="00957A44" w:rsidRPr="00DF6F8D">
              <w:rPr>
                <w:lang w:val="en-US"/>
              </w:rPr>
              <w:t xml:space="preserve"> </w:t>
            </w:r>
            <w:proofErr w:type="spellStart"/>
            <w:r w:rsidR="00957A44" w:rsidRPr="00DF6F8D">
              <w:rPr>
                <w:lang w:val="en-US"/>
              </w:rPr>
              <w:t>t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957A44" w:rsidRPr="00DF6F8D">
              <w:rPr>
                <w:lang w:val="en-US"/>
              </w:rPr>
              <w:t xml:space="preserve">  </w:t>
            </w:r>
            <w:r w:rsidR="00A33809" w:rsidRPr="00DF6F8D">
              <w:rPr>
                <w:b/>
              </w:rPr>
              <w:t>„</w:t>
            </w:r>
            <w:proofErr w:type="spellStart"/>
            <w:r w:rsidR="00957A44" w:rsidRPr="00DF6F8D">
              <w:rPr>
                <w:b/>
                <w:lang w:val="en-US"/>
              </w:rPr>
              <w:t>Projektit</w:t>
            </w:r>
            <w:proofErr w:type="spellEnd"/>
            <w:r w:rsidR="00957A44" w:rsidRPr="00DF6F8D">
              <w:rPr>
                <w:b/>
                <w:lang w:val="en-US"/>
              </w:rPr>
              <w:t xml:space="preserve"> </w:t>
            </w:r>
            <w:proofErr w:type="spellStart"/>
            <w:r w:rsidR="00957A44" w:rsidRPr="00DF6F8D">
              <w:rPr>
                <w:b/>
                <w:lang w:val="en-US"/>
              </w:rPr>
              <w:t>p</w:t>
            </w:r>
            <w:r w:rsidR="00A32086" w:rsidRPr="00DF6F8D">
              <w:rPr>
                <w:b/>
                <w:lang w:val="en-US"/>
              </w:rPr>
              <w:t>ë</w:t>
            </w:r>
            <w:r w:rsidR="00957A44" w:rsidRPr="00DF6F8D">
              <w:rPr>
                <w:b/>
                <w:lang w:val="en-US"/>
              </w:rPr>
              <w:t>r</w:t>
            </w:r>
            <w:proofErr w:type="spellEnd"/>
            <w:r w:rsidR="00957A44" w:rsidRPr="00DF6F8D">
              <w:rPr>
                <w:b/>
                <w:lang w:val="en-US"/>
              </w:rPr>
              <w:t xml:space="preserve"> </w:t>
            </w:r>
            <w:proofErr w:type="spellStart"/>
            <w:r w:rsidR="00957A44" w:rsidRPr="00DF6F8D">
              <w:rPr>
                <w:b/>
                <w:lang w:val="en-US"/>
              </w:rPr>
              <w:t>ko</w:t>
            </w:r>
            <w:r w:rsidR="00A32086" w:rsidRPr="00DF6F8D">
              <w:rPr>
                <w:b/>
                <w:lang w:val="en-US"/>
              </w:rPr>
              <w:t>nkur</w:t>
            </w:r>
            <w:r w:rsidR="00957A44" w:rsidRPr="00DF6F8D">
              <w:rPr>
                <w:b/>
                <w:lang w:val="en-US"/>
              </w:rPr>
              <w:t>im</w:t>
            </w:r>
            <w:proofErr w:type="spellEnd"/>
            <w:r w:rsidR="00957A44" w:rsidRPr="00DF6F8D">
              <w:rPr>
                <w:b/>
                <w:lang w:val="en-US"/>
              </w:rPr>
              <w:t xml:space="preserve"> </w:t>
            </w:r>
            <w:proofErr w:type="spellStart"/>
            <w:r w:rsidR="00A32086" w:rsidRPr="00DF6F8D">
              <w:rPr>
                <w:b/>
                <w:lang w:val="en-US"/>
              </w:rPr>
              <w:t>lok</w:t>
            </w:r>
            <w:r w:rsidR="00957A44" w:rsidRPr="00DF6F8D">
              <w:rPr>
                <w:b/>
                <w:lang w:val="en-US"/>
              </w:rPr>
              <w:t>al</w:t>
            </w:r>
            <w:proofErr w:type="spellEnd"/>
            <w:r w:rsidR="00957A44" w:rsidRPr="00DF6F8D">
              <w:rPr>
                <w:b/>
                <w:lang w:val="en-US"/>
              </w:rPr>
              <w:t xml:space="preserve"> </w:t>
            </w:r>
            <w:proofErr w:type="spellStart"/>
            <w:r w:rsidR="00957A44" w:rsidRPr="00DF6F8D">
              <w:rPr>
                <w:b/>
                <w:lang w:val="en-US"/>
              </w:rPr>
              <w:t>dhe</w:t>
            </w:r>
            <w:proofErr w:type="spellEnd"/>
            <w:r w:rsidR="00957A44" w:rsidRPr="00DF6F8D">
              <w:rPr>
                <w:b/>
                <w:lang w:val="en-US"/>
              </w:rPr>
              <w:t xml:space="preserve"> </w:t>
            </w:r>
            <w:proofErr w:type="spellStart"/>
            <w:r w:rsidR="00957A44" w:rsidRPr="00DF6F8D">
              <w:rPr>
                <w:b/>
                <w:lang w:val="en-US"/>
              </w:rPr>
              <w:t>rajonal</w:t>
            </w:r>
            <w:proofErr w:type="spellEnd"/>
            <w:r w:rsidR="00957A44" w:rsidRPr="00DF6F8D">
              <w:rPr>
                <w:b/>
              </w:rPr>
              <w:t>“</w:t>
            </w:r>
            <w:r w:rsidR="00C10894" w:rsidRPr="00604A80">
              <w:rPr>
                <w:b/>
                <w:lang w:val="sq-AL"/>
              </w:rPr>
              <w:t xml:space="preserve">i përkrahur </w:t>
            </w:r>
            <w:r w:rsidR="00C10894" w:rsidRPr="0026160A">
              <w:rPr>
                <w:b/>
                <w:lang w:val="sq-AL"/>
              </w:rPr>
              <w:t>nga BE, administruar nga Banka Botërore dhe zbatuar nga Kabineti për Zëvendës Kryeministrin përgjegjës për Çështjet Ekonomike - CPZVEP</w:t>
            </w:r>
            <w:r w:rsidR="00A33809" w:rsidRPr="00DF6F8D">
              <w:t xml:space="preserve">, </w:t>
            </w:r>
            <w:proofErr w:type="spellStart"/>
            <w:r w:rsidR="00957A44" w:rsidRPr="00DF6F8D">
              <w:rPr>
                <w:lang w:val="en-US"/>
              </w:rPr>
              <w:t>komponenti</w:t>
            </w:r>
            <w:proofErr w:type="spellEnd"/>
            <w:r w:rsidR="00957A44" w:rsidRPr="00DF6F8D">
              <w:rPr>
                <w:lang w:val="en-US"/>
              </w:rPr>
              <w:t xml:space="preserve"> </w:t>
            </w:r>
            <w:proofErr w:type="spellStart"/>
            <w:r w:rsidR="00957A44" w:rsidRPr="00DF6F8D">
              <w:rPr>
                <w:lang w:val="en-US"/>
              </w:rPr>
              <w:t>projektues</w:t>
            </w:r>
            <w:proofErr w:type="spellEnd"/>
            <w:r w:rsidR="00A33809" w:rsidRPr="00DF6F8D">
              <w:t xml:space="preserve"> „</w:t>
            </w:r>
            <w:proofErr w:type="spellStart"/>
            <w:r w:rsidR="00957A44" w:rsidRPr="00DF6F8D">
              <w:rPr>
                <w:lang w:val="en-US"/>
              </w:rPr>
              <w:t>Investime</w:t>
            </w:r>
            <w:proofErr w:type="spellEnd"/>
            <w:r w:rsidR="00957A44" w:rsidRPr="00DF6F8D">
              <w:rPr>
                <w:lang w:val="en-US"/>
              </w:rPr>
              <w:t xml:space="preserve"> </w:t>
            </w:r>
            <w:proofErr w:type="spellStart"/>
            <w:r w:rsidR="00957A44" w:rsidRPr="00DF6F8D">
              <w:rPr>
                <w:lang w:val="en-US"/>
              </w:rPr>
              <w:t>n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957A44" w:rsidRPr="00DF6F8D">
              <w:rPr>
                <w:lang w:val="en-US"/>
              </w:rPr>
              <w:t xml:space="preserve"> </w:t>
            </w:r>
            <w:proofErr w:type="spellStart"/>
            <w:r w:rsidR="00957A44" w:rsidRPr="00DF6F8D">
              <w:rPr>
                <w:lang w:val="en-US"/>
              </w:rPr>
              <w:t>infrastruktur</w:t>
            </w:r>
            <w:r w:rsidR="00A32086" w:rsidRPr="00DF6F8D">
              <w:rPr>
                <w:lang w:val="en-US"/>
              </w:rPr>
              <w:t>ë</w:t>
            </w:r>
            <w:r w:rsidR="00957A44" w:rsidRPr="00DF6F8D">
              <w:rPr>
                <w:lang w:val="en-US"/>
              </w:rPr>
              <w:t>n</w:t>
            </w:r>
            <w:proofErr w:type="spellEnd"/>
            <w:r w:rsidR="00957A44" w:rsidRPr="00DF6F8D">
              <w:rPr>
                <w:lang w:val="en-US"/>
              </w:rPr>
              <w:t xml:space="preserve"> </w:t>
            </w:r>
            <w:proofErr w:type="spellStart"/>
            <w:r w:rsidR="00957A44" w:rsidRPr="00DF6F8D">
              <w:rPr>
                <w:lang w:val="en-US"/>
              </w:rPr>
              <w:t>turistike</w:t>
            </w:r>
            <w:proofErr w:type="spellEnd"/>
            <w:r w:rsidR="00957A44" w:rsidRPr="00DF6F8D">
              <w:rPr>
                <w:lang w:val="en-US"/>
              </w:rPr>
              <w:t xml:space="preserve"> </w:t>
            </w:r>
            <w:proofErr w:type="spellStart"/>
            <w:r w:rsidR="00957A44" w:rsidRPr="00DF6F8D">
              <w:rPr>
                <w:lang w:val="en-US"/>
              </w:rPr>
              <w:t>dhe</w:t>
            </w:r>
            <w:proofErr w:type="spellEnd"/>
            <w:r w:rsidR="00957A44" w:rsidRPr="00DF6F8D">
              <w:rPr>
                <w:lang w:val="en-US"/>
              </w:rPr>
              <w:t xml:space="preserve"> </w:t>
            </w:r>
            <w:proofErr w:type="spellStart"/>
            <w:r w:rsidR="00957A44" w:rsidRPr="00DF6F8D">
              <w:rPr>
                <w:lang w:val="en-US"/>
              </w:rPr>
              <w:t>nd</w:t>
            </w:r>
            <w:r w:rsidR="00A32086" w:rsidRPr="00DF6F8D">
              <w:rPr>
                <w:lang w:val="en-US"/>
              </w:rPr>
              <w:t>ë</w:t>
            </w:r>
            <w:r w:rsidR="00957A44" w:rsidRPr="00DF6F8D">
              <w:rPr>
                <w:lang w:val="en-US"/>
              </w:rPr>
              <w:t>rlidhje</w:t>
            </w:r>
            <w:proofErr w:type="spellEnd"/>
            <w:r w:rsidR="00957A44" w:rsidRPr="00DF6F8D">
              <w:rPr>
                <w:lang w:val="en-US"/>
              </w:rPr>
              <w:t xml:space="preserve"> </w:t>
            </w:r>
            <w:proofErr w:type="spellStart"/>
            <w:r w:rsidR="00957A44" w:rsidRPr="00DF6F8D">
              <w:rPr>
                <w:lang w:val="en-US"/>
              </w:rPr>
              <w:t>n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03443C" w:rsidRPr="00DF6F8D">
              <w:rPr>
                <w:lang w:val="en-US"/>
              </w:rPr>
              <w:t xml:space="preserve"> </w:t>
            </w:r>
            <w:proofErr w:type="spellStart"/>
            <w:r w:rsidR="0003443C" w:rsidRPr="00DF6F8D">
              <w:rPr>
                <w:lang w:val="en-US"/>
              </w:rPr>
              <w:t>destinacione</w:t>
            </w:r>
            <w:proofErr w:type="spellEnd"/>
            <w:r w:rsidR="00A33809" w:rsidRPr="00DF6F8D">
              <w:t xml:space="preserve">“ </w:t>
            </w:r>
            <w:r w:rsidR="0069441B">
              <w:rPr>
                <w:lang w:val="en-US"/>
              </w:rPr>
              <w:t xml:space="preserve"> </w:t>
            </w:r>
            <w:r>
              <w:rPr>
                <w:rFonts w:asciiTheme="minorHAnsi" w:hAnsiTheme="minorHAnsi" w:cs="Calibri Light"/>
                <w:b/>
                <w:lang w:val="sq-AL"/>
              </w:rPr>
              <w:t>“Renovimi, rikonstruksioni dhe ndërtimi shtesë i “Villa Vangelina”</w:t>
            </w:r>
            <w:r w:rsidRPr="00DF6F8D">
              <w:t xml:space="preserve"> </w:t>
            </w:r>
            <w:r w:rsidR="00E71133" w:rsidRPr="00DF6F8D">
              <w:t xml:space="preserve">“ </w:t>
            </w:r>
            <w:proofErr w:type="spellStart"/>
            <w:r w:rsidR="00E71133" w:rsidRPr="00DF6F8D">
              <w:rPr>
                <w:lang w:val="en-US"/>
              </w:rPr>
              <w:t>si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dhe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parashtroi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k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rkes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marrjen</w:t>
            </w:r>
            <w:proofErr w:type="spellEnd"/>
            <w:r w:rsidR="00E71133" w:rsidRPr="00DF6F8D">
              <w:rPr>
                <w:lang w:val="en-US"/>
              </w:rPr>
              <w:t xml:space="preserve"> e </w:t>
            </w:r>
            <w:proofErr w:type="spellStart"/>
            <w:r w:rsidR="00E71133" w:rsidRPr="00DF6F8D">
              <w:rPr>
                <w:lang w:val="en-US"/>
              </w:rPr>
              <w:t>nj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granti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finansim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t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projektit</w:t>
            </w:r>
            <w:proofErr w:type="spellEnd"/>
            <w:r w:rsidR="00E71133" w:rsidRPr="00DF6F8D">
              <w:rPr>
                <w:lang w:val="en-US"/>
              </w:rPr>
              <w:t xml:space="preserve">. </w:t>
            </w:r>
          </w:p>
          <w:p w14:paraId="22D319B4" w14:textId="15B2804C" w:rsidR="00A33809" w:rsidRPr="00DF6F8D" w:rsidRDefault="00E71133" w:rsidP="00A33809">
            <w:pPr>
              <w:shd w:val="clear" w:color="auto" w:fill="FFFFFF" w:themeFill="background1"/>
              <w:spacing w:before="60" w:after="60" w:line="240" w:lineRule="auto"/>
              <w:ind w:firstLine="589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Q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llimi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projektit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sht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rforcimi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i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potencialit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turistik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590516">
              <w:rPr>
                <w:rFonts w:asciiTheme="minorHAnsi" w:hAnsiTheme="minorHAnsi" w:cs="Calibri Light"/>
                <w:szCs w:val="24"/>
                <w:lang w:val="sq-AL"/>
              </w:rPr>
              <w:t>GLOBAL QENDRA DVD SHPKNJP</w:t>
            </w:r>
            <w:r w:rsidR="00590516" w:rsidRPr="00EA66C3">
              <w:rPr>
                <w:rFonts w:asciiTheme="minorHAnsi" w:hAnsiTheme="minorHAnsi" w:cs="Calibri Light"/>
                <w:szCs w:val="24"/>
                <w:lang w:val="sq-AL"/>
              </w:rPr>
              <w:t>,</w:t>
            </w:r>
            <w:r w:rsidR="00590516">
              <w:rPr>
                <w:rFonts w:asciiTheme="minorHAnsi" w:hAnsiTheme="minorHAnsi" w:cs="Calibri Light"/>
                <w:szCs w:val="24"/>
                <w:lang w:val="sq-AL"/>
              </w:rPr>
              <w:t xml:space="preserve"> Kumanovë</w:t>
            </w:r>
            <w:r w:rsidR="0069441B"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n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rmjet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hapjes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s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nj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qendre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moderne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turistike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cila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n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nj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vend do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F6F8D">
              <w:rPr>
                <w:rFonts w:ascii="Times New Roman" w:hAnsi="Times New Roman"/>
                <w:szCs w:val="24"/>
                <w:lang w:val="en-US"/>
              </w:rPr>
              <w:t>mund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soj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DF6F8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rmbushje</w:t>
            </w:r>
            <w:proofErr w:type="spellEnd"/>
            <w:proofErr w:type="gram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nj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game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gj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r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03443C" w:rsidRPr="00DF6F8D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="0003443C"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03443C" w:rsidRPr="00DF6F8D">
              <w:rPr>
                <w:rFonts w:ascii="Times New Roman" w:hAnsi="Times New Roman"/>
                <w:szCs w:val="24"/>
                <w:lang w:val="en-US"/>
              </w:rPr>
              <w:t>nevojave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turist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ve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n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destinacion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. </w:t>
            </w:r>
            <w:r w:rsidRPr="00DF6F8D">
              <w:rPr>
                <w:rFonts w:ascii="Times New Roman" w:hAnsi="Times New Roman"/>
                <w:szCs w:val="24"/>
              </w:rPr>
              <w:t xml:space="preserve"> </w:t>
            </w:r>
          </w:p>
          <w:p w14:paraId="178DC2FE" w14:textId="1B41E3AE" w:rsidR="00A33809" w:rsidRPr="00DF6F8D" w:rsidRDefault="00590516" w:rsidP="00DF6F8D">
            <w:pPr>
              <w:pStyle w:val="Default"/>
            </w:pPr>
            <w:r>
              <w:rPr>
                <w:rFonts w:asciiTheme="minorHAnsi" w:hAnsiTheme="minorHAnsi" w:cs="Calibri Light"/>
                <w:lang w:val="sq-AL"/>
              </w:rPr>
              <w:t>GLOBAL QENDRA DVD SHPKNJP</w:t>
            </w:r>
            <w:r w:rsidRPr="00EA66C3">
              <w:rPr>
                <w:rFonts w:asciiTheme="minorHAnsi" w:hAnsiTheme="minorHAnsi" w:cs="Calibri Light"/>
                <w:lang w:val="sq-AL"/>
              </w:rPr>
              <w:t>,</w:t>
            </w:r>
            <w:r>
              <w:rPr>
                <w:rFonts w:asciiTheme="minorHAnsi" w:hAnsiTheme="minorHAnsi" w:cs="Calibri Light"/>
                <w:lang w:val="sq-AL"/>
              </w:rPr>
              <w:t xml:space="preserve"> Kumanovë </w:t>
            </w:r>
            <w:proofErr w:type="spellStart"/>
            <w:r w:rsidR="00E71133" w:rsidRPr="00DF6F8D">
              <w:rPr>
                <w:lang w:val="en-US"/>
              </w:rPr>
              <w:t>n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kuad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t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k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rkes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s</w:t>
            </w:r>
            <w:proofErr w:type="spellEnd"/>
            <w:r w:rsidR="00E71133" w:rsidRPr="00DF6F8D">
              <w:rPr>
                <w:lang w:val="en-US"/>
              </w:rPr>
              <w:t xml:space="preserve">, </w:t>
            </w:r>
            <w:proofErr w:type="spellStart"/>
            <w:r w:rsidR="00E71133" w:rsidRPr="00DF6F8D">
              <w:rPr>
                <w:lang w:val="en-US"/>
              </w:rPr>
              <w:t>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rgaditi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List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verifikim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t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Planit </w:t>
            </w:r>
            <w:proofErr w:type="spellStart"/>
            <w:r w:rsidR="00E71133" w:rsidRPr="00DF6F8D">
              <w:rPr>
                <w:lang w:val="en-US"/>
              </w:rPr>
              <w:t>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menaxhim</w:t>
            </w:r>
            <w:proofErr w:type="spellEnd"/>
            <w:r w:rsidR="00E71133" w:rsidRPr="00DF6F8D">
              <w:rPr>
                <w:lang w:val="en-US"/>
              </w:rPr>
              <w:t xml:space="preserve"> me </w:t>
            </w:r>
            <w:proofErr w:type="spellStart"/>
            <w:r w:rsidR="00E71133" w:rsidRPr="00DF6F8D">
              <w:rPr>
                <w:lang w:val="en-US"/>
              </w:rPr>
              <w:t>ambientin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jet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sor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projektin</w:t>
            </w:r>
            <w:proofErr w:type="spellEnd"/>
            <w:r w:rsidR="00A33809" w:rsidRPr="00DF6F8D">
              <w:t xml:space="preserve"> </w:t>
            </w:r>
            <w:r w:rsidR="00E71133" w:rsidRPr="00DF6F8D">
              <w:rPr>
                <w:b/>
              </w:rPr>
              <w:t>„</w:t>
            </w:r>
            <w:r w:rsidR="00DF6F8D" w:rsidRPr="00DF6F8D">
              <w:rPr>
                <w:b/>
              </w:rPr>
              <w:t xml:space="preserve"> </w:t>
            </w:r>
            <w:r>
              <w:rPr>
                <w:rFonts w:asciiTheme="minorHAnsi" w:hAnsiTheme="minorHAnsi" w:cs="Calibri Light"/>
                <w:b/>
                <w:lang w:val="sq-AL"/>
              </w:rPr>
              <w:t>Renovimi, rikonstruksioni dhe ndërtimi shtesë i “Villa Vangelina</w:t>
            </w:r>
            <w:r w:rsidRPr="00DF6F8D">
              <w:rPr>
                <w:b/>
              </w:rPr>
              <w:t xml:space="preserve"> </w:t>
            </w:r>
            <w:r w:rsidR="00E71133" w:rsidRPr="00DF6F8D">
              <w:rPr>
                <w:b/>
              </w:rPr>
              <w:t>“</w:t>
            </w:r>
            <w:r w:rsidR="00E71133" w:rsidRPr="00DF6F8D">
              <w:t xml:space="preserve"> </w:t>
            </w:r>
            <w:r w:rsidR="00E71133" w:rsidRPr="00DF6F8D">
              <w:rPr>
                <w:lang w:val="en-US"/>
              </w:rPr>
              <w:t xml:space="preserve">me </w:t>
            </w:r>
            <w:proofErr w:type="spellStart"/>
            <w:r w:rsidR="00E71133" w:rsidRPr="00DF6F8D">
              <w:rPr>
                <w:lang w:val="en-US"/>
              </w:rPr>
              <w:t>q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llim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q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n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koh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t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identifikohen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dhe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vler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sohen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ndikimet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potenciale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ndaj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ambientit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jet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sor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t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aktiviteteve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t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projektit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rind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rtim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dhe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rshtatje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t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nd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rtes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s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s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vjet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shkollore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n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nj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qend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turistike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moderne</w:t>
            </w:r>
            <w:proofErr w:type="spellEnd"/>
            <w:r w:rsidR="00E71133" w:rsidRPr="00DF6F8D">
              <w:rPr>
                <w:lang w:val="en-US"/>
              </w:rPr>
              <w:t xml:space="preserve">. </w:t>
            </w:r>
            <w:proofErr w:type="spellStart"/>
            <w:r w:rsidR="00E71133" w:rsidRPr="00DF6F8D">
              <w:rPr>
                <w:lang w:val="en-US"/>
              </w:rPr>
              <w:t>Plani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rmban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edhe</w:t>
            </w:r>
            <w:proofErr w:type="spellEnd"/>
            <w:r w:rsidR="00E71133" w:rsidRPr="00DF6F8D">
              <w:rPr>
                <w:lang w:val="en-US"/>
              </w:rPr>
              <w:t xml:space="preserve"> masa </w:t>
            </w:r>
            <w:proofErr w:type="spellStart"/>
            <w:r w:rsidR="00E71133" w:rsidRPr="00DF6F8D">
              <w:rPr>
                <w:lang w:val="en-US"/>
              </w:rPr>
              <w:t>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parandalim</w:t>
            </w:r>
            <w:proofErr w:type="spellEnd"/>
            <w:r w:rsidR="00E71133" w:rsidRPr="00DF6F8D">
              <w:rPr>
                <w:lang w:val="en-US"/>
              </w:rPr>
              <w:t xml:space="preserve">, </w:t>
            </w:r>
            <w:proofErr w:type="spellStart"/>
            <w:r w:rsidR="00E71133" w:rsidRPr="00DF6F8D">
              <w:rPr>
                <w:lang w:val="en-US"/>
              </w:rPr>
              <w:t>minimizim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dhe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leht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sim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t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ndikimeve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t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mundshme</w:t>
            </w:r>
            <w:proofErr w:type="spellEnd"/>
            <w:r w:rsidR="00E71133" w:rsidRPr="00DF6F8D">
              <w:rPr>
                <w:lang w:val="en-US"/>
              </w:rPr>
              <w:t xml:space="preserve"> negative </w:t>
            </w:r>
            <w:proofErr w:type="spellStart"/>
            <w:r w:rsidR="00E71133" w:rsidRPr="00DF6F8D">
              <w:rPr>
                <w:lang w:val="en-US"/>
              </w:rPr>
              <w:t>nga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realizimi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i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aktiviteteve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t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parapara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t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projektit</w:t>
            </w:r>
            <w:proofErr w:type="spellEnd"/>
            <w:r w:rsidR="00E71133" w:rsidRPr="00DF6F8D">
              <w:rPr>
                <w:lang w:val="en-US"/>
              </w:rPr>
              <w:t xml:space="preserve">. </w:t>
            </w:r>
          </w:p>
          <w:p w14:paraId="347E5162" w14:textId="77777777" w:rsidR="00A33809" w:rsidRPr="00DF6F8D" w:rsidRDefault="00E71133" w:rsidP="00A33809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Verzioni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elektronik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Planit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projektin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sht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dispozicion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: </w:t>
            </w:r>
            <w:r w:rsidR="00A33809" w:rsidRPr="00DF6F8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6D04DE89" w14:textId="77777777" w:rsidR="00A33809" w:rsidRPr="00A32086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Zyr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n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projekteve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  </w:t>
            </w:r>
            <w:hyperlink r:id="rId7" w:history="1">
              <w:r w:rsidR="00A33809" w:rsidRPr="00A32086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www.lrcp.mk</w:t>
              </w:r>
            </w:hyperlink>
          </w:p>
          <w:p w14:paraId="6EDA27FA" w14:textId="77777777" w:rsidR="00A33809" w:rsidRPr="00A32086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Agjencioni</w:t>
            </w:r>
            <w:r w:rsidR="0003443C">
              <w:rPr>
                <w:rFonts w:ascii="Times New Roman" w:hAnsi="Times New Roman"/>
                <w:szCs w:val="24"/>
                <w:lang w:val="en-US"/>
              </w:rPr>
              <w:t>n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promovim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rkrahje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turizmit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 xml:space="preserve"> RM-</w:t>
            </w:r>
            <w:proofErr w:type="spellStart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s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: </w:t>
            </w:r>
            <w:r w:rsidR="00974FE3">
              <w:fldChar w:fldCharType="begin"/>
            </w:r>
            <w:r w:rsidR="00974FE3">
              <w:instrText xml:space="preserve"> HYPERLINK "http://www.tourismmacedonia.gov.mk" </w:instrText>
            </w:r>
            <w:r w:rsidR="00974FE3">
              <w:fldChar w:fldCharType="separate"/>
            </w:r>
            <w:r w:rsidR="00A33809" w:rsidRPr="00A32086">
              <w:rPr>
                <w:rStyle w:val="Hyperlink"/>
                <w:rFonts w:ascii="Times New Roman" w:hAnsi="Times New Roman"/>
                <w:szCs w:val="24"/>
                <w:lang w:val="en-US"/>
              </w:rPr>
              <w:t>www.tourismmacedonia.gov.mk</w:t>
            </w:r>
            <w:r w:rsidR="00974FE3">
              <w:rPr>
                <w:rStyle w:val="Hyperlink"/>
                <w:rFonts w:ascii="Times New Roman" w:hAnsi="Times New Roman"/>
                <w:szCs w:val="24"/>
                <w:lang w:val="en-US"/>
              </w:rPr>
              <w:fldChar w:fldCharType="end"/>
            </w:r>
            <w:r w:rsidR="00A33809"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14:paraId="423C858D" w14:textId="77777777" w:rsidR="00A32086" w:rsidRPr="00A32086" w:rsidRDefault="00A32086" w:rsidP="00A32086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Verzioni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shtypur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A3208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Planit</w:t>
            </w:r>
            <w:proofErr w:type="gram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projektin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sht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dispozicion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lokacionet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poshtme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: </w:t>
            </w:r>
            <w:r w:rsidRPr="00A3208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26DC4312" w14:textId="77777777" w:rsidR="00A33809" w:rsidRPr="00A32086" w:rsidRDefault="00A32086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Nj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sia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zbatim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projektit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 (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NJZP</w:t>
            </w:r>
            <w:r w:rsidR="00A33809" w:rsidRPr="00A32086">
              <w:rPr>
                <w:rFonts w:ascii="Times New Roman" w:hAnsi="Times New Roman"/>
                <w:szCs w:val="24"/>
              </w:rPr>
              <w:t>)</w:t>
            </w:r>
          </w:p>
          <w:p w14:paraId="6B05E300" w14:textId="77777777"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Projekt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konkurim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03443C">
              <w:rPr>
                <w:rFonts w:ascii="Times New Roman" w:hAnsi="Times New Roman"/>
                <w:szCs w:val="24"/>
                <w:lang w:val="en-US"/>
              </w:rPr>
              <w:t>lok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al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32086">
              <w:rPr>
                <w:rFonts w:ascii="Times New Roman" w:hAnsi="Times New Roman"/>
                <w:szCs w:val="24"/>
                <w:lang w:val="en-US"/>
              </w:rPr>
              <w:t>rajonal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(</w:t>
            </w:r>
            <w:proofErr w:type="gramEnd"/>
            <w:r w:rsidRPr="00A32086">
              <w:rPr>
                <w:rFonts w:ascii="Times New Roman" w:hAnsi="Times New Roman"/>
                <w:szCs w:val="24"/>
                <w:lang w:val="en-US"/>
              </w:rPr>
              <w:t>PKLR</w:t>
            </w:r>
            <w:r w:rsidR="00A33809" w:rsidRPr="00A32086">
              <w:rPr>
                <w:rFonts w:ascii="Times New Roman" w:hAnsi="Times New Roman"/>
                <w:szCs w:val="24"/>
              </w:rPr>
              <w:t>)</w:t>
            </w:r>
          </w:p>
          <w:p w14:paraId="5BE2728E" w14:textId="77777777"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Adresa</w:t>
            </w:r>
            <w:proofErr w:type="spellEnd"/>
            <w:r w:rsidRPr="00A32086">
              <w:rPr>
                <w:rFonts w:ascii="Times New Roman" w:hAnsi="Times New Roman"/>
                <w:szCs w:val="24"/>
              </w:rPr>
              <w:t xml:space="preserve">: 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rr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Gjuro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Gjakoviq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nr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. 60/1,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Shkup</w:t>
            </w:r>
            <w:proofErr w:type="spellEnd"/>
          </w:p>
          <w:p w14:paraId="19519FA9" w14:textId="77777777"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Telefon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: 02 32 53 818 </w:t>
            </w:r>
          </w:p>
          <w:p w14:paraId="6B66C359" w14:textId="77777777"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Ekspert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ambientin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jet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sor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: 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Ljubomir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Petkovski</w:t>
            </w:r>
            <w:r w:rsidR="00A33809" w:rsidRPr="00A32086">
              <w:rPr>
                <w:rFonts w:ascii="Times New Roman" w:hAnsi="Times New Roman"/>
                <w:szCs w:val="24"/>
                <w:lang w:val="en-US"/>
              </w:rPr>
              <w:t xml:space="preserve">   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</w:p>
          <w:p w14:paraId="60612CEF" w14:textId="77777777" w:rsidR="00A33809" w:rsidRDefault="00A32086" w:rsidP="00A33809">
            <w:pPr>
              <w:pStyle w:val="ListParagraph"/>
              <w:spacing w:after="120"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szCs w:val="24"/>
                <w:lang w:val="en-US"/>
              </w:rPr>
              <w:t>e</w:t>
            </w:r>
            <w:r w:rsidR="00A33809" w:rsidRPr="00A32086">
              <w:rPr>
                <w:rFonts w:ascii="Times New Roman" w:hAnsi="Times New Roman"/>
                <w:szCs w:val="24"/>
              </w:rPr>
              <w:t>-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mail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: </w:t>
            </w:r>
            <w:r w:rsidR="00974FE3">
              <w:fldChar w:fldCharType="begin"/>
            </w:r>
            <w:r w:rsidR="00974FE3">
              <w:instrText xml:space="preserve"> HYPERLINK "mailto:ljubomir.petkovski@lrcp.org.mk" </w:instrText>
            </w:r>
            <w:r w:rsidR="00974FE3">
              <w:fldChar w:fldCharType="separate"/>
            </w:r>
            <w:r w:rsidR="00A33809" w:rsidRPr="00A32086">
              <w:rPr>
                <w:rStyle w:val="Hyperlink"/>
                <w:rFonts w:ascii="Times New Roman" w:hAnsi="Times New Roman"/>
                <w:szCs w:val="24"/>
                <w:lang w:val="en-US"/>
              </w:rPr>
              <w:t>ljubomir.petkovski@lrcp.org.mk</w:t>
            </w:r>
            <w:r w:rsidR="00974FE3">
              <w:rPr>
                <w:rStyle w:val="Hyperlink"/>
                <w:rFonts w:ascii="Times New Roman" w:hAnsi="Times New Roman"/>
                <w:szCs w:val="24"/>
                <w:lang w:val="en-US"/>
              </w:rPr>
              <w:fldChar w:fldCharType="end"/>
            </w:r>
            <w:r w:rsidR="00A33809"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14:paraId="5BCC2B87" w14:textId="478921EF" w:rsidR="00590516" w:rsidRPr="00590516" w:rsidRDefault="00590516" w:rsidP="0059051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590516">
              <w:rPr>
                <w:rFonts w:asciiTheme="minorHAnsi" w:hAnsiTheme="minorHAnsi" w:cs="Calibri Light"/>
                <w:szCs w:val="24"/>
                <w:lang w:val="sq-AL"/>
              </w:rPr>
              <w:t xml:space="preserve">GLOBAL QENDRA DVD SHPKNJP, Kumanovë </w:t>
            </w:r>
          </w:p>
          <w:p w14:paraId="74C6032F" w14:textId="47B582EC" w:rsidR="00A33809" w:rsidRPr="0059051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Adresa</w:t>
            </w:r>
            <w:proofErr w:type="spellEnd"/>
            <w:r w:rsidRPr="00A32086">
              <w:rPr>
                <w:rFonts w:ascii="Times New Roman" w:hAnsi="Times New Roman"/>
                <w:szCs w:val="24"/>
              </w:rPr>
              <w:t>:</w:t>
            </w:r>
            <w:r w:rsidR="00063B6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590516">
              <w:rPr>
                <w:rFonts w:ascii="Times New Roman" w:hAnsi="Times New Roman"/>
                <w:szCs w:val="24"/>
                <w:lang w:val="en-US"/>
              </w:rPr>
              <w:t>Industriska</w:t>
            </w:r>
            <w:proofErr w:type="spellEnd"/>
            <w:r w:rsidR="00590516">
              <w:rPr>
                <w:rFonts w:ascii="Times New Roman" w:hAnsi="Times New Roman"/>
                <w:szCs w:val="24"/>
                <w:lang w:val="en-US"/>
              </w:rPr>
              <w:t xml:space="preserve"> bb, </w:t>
            </w:r>
            <w:proofErr w:type="spellStart"/>
            <w:r w:rsidR="00590516">
              <w:rPr>
                <w:rFonts w:ascii="Times New Roman" w:hAnsi="Times New Roman"/>
                <w:szCs w:val="24"/>
                <w:lang w:val="en-US"/>
              </w:rPr>
              <w:t>Kumanovo</w:t>
            </w:r>
            <w:proofErr w:type="spellEnd"/>
          </w:p>
          <w:p w14:paraId="6B750F8B" w14:textId="3EEC55D7" w:rsidR="00A33809" w:rsidRPr="00590516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color w:val="FF0000"/>
                <w:szCs w:val="24"/>
              </w:rPr>
              <w:t xml:space="preserve">      </w:t>
            </w:r>
            <w:proofErr w:type="spellStart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Telefon</w:t>
            </w:r>
            <w:proofErr w:type="spellEnd"/>
            <w:r w:rsidRPr="00A32086">
              <w:rPr>
                <w:rFonts w:ascii="Times New Roman" w:hAnsi="Times New Roman"/>
                <w:szCs w:val="24"/>
              </w:rPr>
              <w:t xml:space="preserve">: </w:t>
            </w:r>
            <w:r w:rsidR="00590516">
              <w:rPr>
                <w:rFonts w:ascii="Times New Roman" w:hAnsi="Times New Roman"/>
                <w:szCs w:val="24"/>
                <w:lang w:val="en-US"/>
              </w:rPr>
              <w:t>078 204 686</w:t>
            </w:r>
          </w:p>
          <w:p w14:paraId="04E22FE0" w14:textId="77F304C1" w:rsidR="00A33809" w:rsidRPr="00A32086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szCs w:val="24"/>
              </w:rPr>
              <w:t xml:space="preserve">      </w:t>
            </w:r>
            <w:proofErr w:type="spellStart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Personi</w:t>
            </w:r>
            <w:proofErr w:type="spellEnd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rgjegj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s</w:t>
            </w:r>
            <w:proofErr w:type="spellEnd"/>
            <w:r w:rsidRPr="00A32086">
              <w:rPr>
                <w:rFonts w:ascii="Times New Roman" w:hAnsi="Times New Roman"/>
                <w:szCs w:val="24"/>
              </w:rPr>
              <w:t xml:space="preserve">: </w:t>
            </w:r>
            <w:r w:rsidR="00590516">
              <w:rPr>
                <w:rFonts w:ascii="Times New Roman" w:hAnsi="Times New Roman"/>
                <w:szCs w:val="24"/>
                <w:lang w:val="en-US"/>
              </w:rPr>
              <w:t xml:space="preserve">Danilo </w:t>
            </w:r>
            <w:proofErr w:type="spellStart"/>
            <w:r w:rsidR="00590516">
              <w:rPr>
                <w:rFonts w:ascii="Times New Roman" w:hAnsi="Times New Roman"/>
                <w:szCs w:val="24"/>
                <w:lang w:val="en-US"/>
              </w:rPr>
              <w:t>Mojsov</w:t>
            </w:r>
            <w:proofErr w:type="spellEnd"/>
          </w:p>
          <w:p w14:paraId="745358E6" w14:textId="556DD39C" w:rsidR="00DF6F8D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szCs w:val="24"/>
              </w:rPr>
              <w:t xml:space="preserve">       </w:t>
            </w:r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e-mail</w:t>
            </w:r>
            <w:r w:rsidRPr="00A32086">
              <w:rPr>
                <w:rFonts w:ascii="Times New Roman" w:hAnsi="Times New Roman"/>
                <w:szCs w:val="24"/>
              </w:rPr>
              <w:t xml:space="preserve">: </w:t>
            </w:r>
            <w:r w:rsidR="00974FE3">
              <w:fldChar w:fldCharType="begin"/>
            </w:r>
            <w:r w:rsidR="00974FE3">
              <w:instrText xml:space="preserve"> HYPERLINK "mailto:danilo.m@t.mk" </w:instrText>
            </w:r>
            <w:r w:rsidR="00974FE3">
              <w:fldChar w:fldCharType="separate"/>
            </w:r>
            <w:r w:rsidR="00590516" w:rsidRPr="00E35271">
              <w:rPr>
                <w:rStyle w:val="Hyperlink"/>
                <w:rFonts w:ascii="Times New Roman" w:hAnsi="Times New Roman"/>
                <w:szCs w:val="24"/>
                <w:lang w:val="en-US"/>
              </w:rPr>
              <w:t>danilo.m@t.mk</w:t>
            </w:r>
            <w:r w:rsidR="00974FE3">
              <w:rPr>
                <w:rStyle w:val="Hyperlink"/>
                <w:rFonts w:ascii="Times New Roman" w:hAnsi="Times New Roman"/>
                <w:szCs w:val="24"/>
                <w:lang w:val="en-US"/>
              </w:rPr>
              <w:fldChar w:fldCharType="end"/>
            </w:r>
          </w:p>
          <w:p w14:paraId="3C86560F" w14:textId="77777777" w:rsidR="00A33809" w:rsidRPr="00A32086" w:rsidRDefault="00A33809" w:rsidP="00A33809">
            <w:pPr>
              <w:spacing w:line="240" w:lineRule="auto"/>
              <w:rPr>
                <w:rStyle w:val="Hyperlink"/>
                <w:rFonts w:ascii="Times New Roman" w:hAnsi="Times New Roman"/>
                <w:color w:val="auto"/>
                <w:szCs w:val="24"/>
                <w:u w:val="none"/>
              </w:rPr>
            </w:pPr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A32086">
              <w:rPr>
                <w:rFonts w:ascii="Times New Roman" w:hAnsi="Times New Roman"/>
                <w:szCs w:val="24"/>
              </w:rPr>
              <w:t xml:space="preserve"> </w:t>
            </w:r>
          </w:p>
          <w:p w14:paraId="08A04383" w14:textId="77777777" w:rsidR="00A33809" w:rsidRPr="00063B6E" w:rsidRDefault="00A32086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Ju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lutemi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rast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se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keni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ndonj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koment</w:t>
            </w:r>
            <w:proofErr w:type="spellEnd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/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sugjerim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ose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plot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masat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propozuara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nga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Lista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verifikim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Planit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,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nj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jtat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paraqitni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te</w:t>
            </w:r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k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personat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rgjegj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k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saj</w:t>
            </w:r>
            <w:proofErr w:type="spellEnd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liste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nj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peri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udh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kohore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prej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A32086">
              <w:rPr>
                <w:rFonts w:ascii="Times New Roman" w:hAnsi="Times New Roman"/>
                <w:b/>
                <w:szCs w:val="24"/>
              </w:rPr>
              <w:t xml:space="preserve"> 14</w:t>
            </w:r>
            <w:proofErr w:type="gramEnd"/>
            <w:r w:rsidR="00A33809" w:rsidRPr="00A3208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dit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sh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pas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dit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publikimit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List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verfikim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Planit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A3208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074AA5B3" w14:textId="33138F62" w:rsidR="00A33809" w:rsidRPr="00A32086" w:rsidRDefault="00A33809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="Times New Roman" w:hAnsi="Times New Roman"/>
                <w:b/>
                <w:szCs w:val="24"/>
              </w:rPr>
            </w:pPr>
            <w:r w:rsidRPr="00A32086">
              <w:rPr>
                <w:rFonts w:ascii="Times New Roman" w:hAnsi="Times New Roman"/>
                <w:b/>
                <w:szCs w:val="24"/>
              </w:rPr>
              <w:t>(</w:t>
            </w:r>
            <w:r w:rsidR="00A32086"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Data e </w:t>
            </w:r>
            <w:proofErr w:type="spellStart"/>
            <w:r w:rsidR="00A32086" w:rsidRPr="00A32086">
              <w:rPr>
                <w:rFonts w:ascii="Times New Roman" w:hAnsi="Times New Roman"/>
                <w:b/>
                <w:szCs w:val="24"/>
                <w:lang w:val="en-US"/>
              </w:rPr>
              <w:t>publikimit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</w:rPr>
              <w:t>:</w:t>
            </w:r>
            <w:r w:rsidR="00590516">
              <w:rPr>
                <w:rFonts w:ascii="Times New Roman" w:hAnsi="Times New Roman"/>
                <w:b/>
                <w:szCs w:val="24"/>
                <w:lang w:val="en-US"/>
              </w:rPr>
              <w:t>25/04/2019</w:t>
            </w:r>
            <w:r w:rsidRPr="00A32086">
              <w:rPr>
                <w:rFonts w:ascii="Times New Roman" w:hAnsi="Times New Roman"/>
                <w:b/>
                <w:szCs w:val="24"/>
              </w:rPr>
              <w:t>).</w:t>
            </w:r>
          </w:p>
          <w:p w14:paraId="55C384D7" w14:textId="74850320" w:rsidR="00DF6F8D" w:rsidRPr="00DF6F8D" w:rsidRDefault="00A32086" w:rsidP="00DF6F8D">
            <w:pPr>
              <w:pStyle w:val="Default"/>
              <w:rPr>
                <w:b/>
              </w:rPr>
            </w:pPr>
            <w:r w:rsidRPr="00DF6F8D">
              <w:rPr>
                <w:b/>
                <w:lang w:val="en-US"/>
              </w:rPr>
              <w:t xml:space="preserve">Ju </w:t>
            </w:r>
            <w:proofErr w:type="spellStart"/>
            <w:r w:rsidRPr="00DF6F8D">
              <w:rPr>
                <w:b/>
                <w:lang w:val="en-US"/>
              </w:rPr>
              <w:t>lutemi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q</w:t>
            </w:r>
            <w:r w:rsidR="0003443C" w:rsidRPr="00DF6F8D">
              <w:rPr>
                <w:b/>
                <w:lang w:val="en-US"/>
              </w:rPr>
              <w:t>ë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komentet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Tuaja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rmir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sim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t</w:t>
            </w:r>
            <w:r w:rsidR="0003443C" w:rsidRPr="00DF6F8D">
              <w:rPr>
                <w:b/>
                <w:lang w:val="en-US"/>
              </w:rPr>
              <w:t>ë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List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s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verifikim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t</w:t>
            </w:r>
            <w:r w:rsidR="0003443C" w:rsidRPr="00DF6F8D">
              <w:rPr>
                <w:b/>
                <w:lang w:val="en-US"/>
              </w:rPr>
              <w:t>ë</w:t>
            </w:r>
            <w:proofErr w:type="spellEnd"/>
            <w:r w:rsidRPr="00DF6F8D">
              <w:rPr>
                <w:b/>
                <w:lang w:val="en-US"/>
              </w:rPr>
              <w:t xml:space="preserve"> Planit </w:t>
            </w:r>
            <w:proofErr w:type="spellStart"/>
            <w:r w:rsidRPr="00DF6F8D">
              <w:rPr>
                <w:b/>
                <w:lang w:val="en-US"/>
              </w:rPr>
              <w:t>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menaxhim</w:t>
            </w:r>
            <w:proofErr w:type="spellEnd"/>
            <w:r w:rsidRPr="00DF6F8D">
              <w:rPr>
                <w:b/>
                <w:lang w:val="en-US"/>
              </w:rPr>
              <w:t xml:space="preserve"> me </w:t>
            </w:r>
            <w:proofErr w:type="spellStart"/>
            <w:r w:rsidRPr="00DF6F8D">
              <w:rPr>
                <w:b/>
                <w:lang w:val="en-US"/>
              </w:rPr>
              <w:t>ambientin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jet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sor</w:t>
            </w:r>
            <w:proofErr w:type="spellEnd"/>
            <w:r w:rsidR="00A33809" w:rsidRPr="00DF6F8D">
              <w:rPr>
                <w:b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projektin</w:t>
            </w:r>
            <w:proofErr w:type="spellEnd"/>
            <w:r w:rsidR="00A33809" w:rsidRPr="00DF6F8D">
              <w:rPr>
                <w:b/>
              </w:rPr>
              <w:t xml:space="preserve"> </w:t>
            </w:r>
            <w:r w:rsidR="00590516">
              <w:rPr>
                <w:rFonts w:asciiTheme="minorHAnsi" w:hAnsiTheme="minorHAnsi" w:cs="Calibri Light"/>
                <w:b/>
                <w:lang w:val="sq-AL"/>
              </w:rPr>
              <w:t>“Renovimi, rikonstruksioni dhe ndërtimi shtesë i “Villa Vangelina”</w:t>
            </w:r>
          </w:p>
          <w:p w14:paraId="48CC0A84" w14:textId="43CDAA78" w:rsidR="00A32086" w:rsidRPr="00A32086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lastRenderedPageBreak/>
              <w:t>”</w:t>
            </w:r>
            <w:r w:rsidR="00A33809" w:rsidRPr="00A3208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paraqisni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apo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dor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zoni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adresat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dh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na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elektronike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ose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zyrat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r w:rsidR="00590516">
              <w:rPr>
                <w:rFonts w:asciiTheme="minorHAnsi" w:hAnsiTheme="minorHAnsi" w:cs="Calibri Light"/>
                <w:szCs w:val="24"/>
                <w:lang w:val="sq-AL"/>
              </w:rPr>
              <w:t>GLOBAL QENDRA DVD SHPKNJP</w:t>
            </w:r>
            <w:r w:rsidR="00590516" w:rsidRPr="00EA66C3">
              <w:rPr>
                <w:rFonts w:asciiTheme="minorHAnsi" w:hAnsiTheme="minorHAnsi" w:cs="Calibri Light"/>
                <w:szCs w:val="24"/>
                <w:lang w:val="sq-AL"/>
              </w:rPr>
              <w:t>,</w:t>
            </w:r>
            <w:r w:rsidR="00590516">
              <w:rPr>
                <w:rFonts w:asciiTheme="minorHAnsi" w:hAnsiTheme="minorHAnsi" w:cs="Calibri Light"/>
                <w:szCs w:val="24"/>
                <w:lang w:val="sq-AL"/>
              </w:rPr>
              <w:t xml:space="preserve"> Kumanovë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dhe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/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ose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Projektit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konkurim</w:t>
            </w:r>
            <w:proofErr w:type="spellEnd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lok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al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dhe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rajonal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. </w:t>
            </w:r>
          </w:p>
          <w:p w14:paraId="56BC3EB2" w14:textId="77777777" w:rsidR="00A33809" w:rsidRPr="00A32086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Paraprakisht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ju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falenderojm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.</w:t>
            </w:r>
          </w:p>
          <w:p w14:paraId="0EBE1D37" w14:textId="77777777" w:rsidR="00A32086" w:rsidRPr="00A32086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2E7385B2" w14:textId="77777777" w:rsidR="00A32086" w:rsidRPr="00A32086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  <w:lang w:val="en-US"/>
              </w:rPr>
            </w:pPr>
          </w:p>
        </w:tc>
      </w:tr>
      <w:tr w:rsidR="00A33809" w:rsidRPr="00A87E34" w14:paraId="663E8C91" w14:textId="77777777" w:rsidTr="00A33809">
        <w:tc>
          <w:tcPr>
            <w:tcW w:w="9350" w:type="dxa"/>
            <w:gridSpan w:val="3"/>
          </w:tcPr>
          <w:p w14:paraId="53751F56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2"/>
              </w:rPr>
            </w:pPr>
            <w:r w:rsidRPr="00A33809">
              <w:rPr>
                <w:rFonts w:asciiTheme="minorHAnsi" w:hAnsiTheme="minorHAnsi" w:cs="Calibri Light"/>
                <w:b/>
                <w:sz w:val="22"/>
              </w:rPr>
              <w:lastRenderedPageBreak/>
              <w:t>Референтен број: ______________________________</w:t>
            </w:r>
          </w:p>
          <w:p w14:paraId="4F40064D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>(се потполнува од страна на проектот)</w:t>
            </w:r>
          </w:p>
        </w:tc>
      </w:tr>
      <w:tr w:rsidR="00A33809" w:rsidRPr="00A87E34" w14:paraId="181925AF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08A3734A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Име и презиме*</w:t>
            </w:r>
          </w:p>
          <w:p w14:paraId="018AA4D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3EE2A67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A33809" w:rsidRPr="00A87E34" w14:paraId="39831A21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17C77295" w14:textId="77777777"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Контакт информации</w:t>
            </w:r>
            <w:r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14:paraId="598386F5" w14:textId="77777777"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14:paraId="25DD5420" w14:textId="77777777"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36F1116A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Е-пошта:</w:t>
            </w:r>
          </w:p>
          <w:p w14:paraId="5935D56A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14:paraId="01492F69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6FAC71D5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4597FC67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Телефон:</w:t>
            </w:r>
          </w:p>
          <w:p w14:paraId="72BAE2BE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06997F60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49B82C2A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A33809" w:rsidRPr="007E4A18" w14:paraId="45526159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58E39C7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Коментар:</w:t>
            </w:r>
          </w:p>
          <w:p w14:paraId="6C4B86AB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87A463C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5E525DD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2EA86B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A3F2F5D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5508D9A0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4F91BCF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50B5AE0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3FAA029D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833268F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5D5B40DF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14:paraId="10D48DD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A33809" w:rsidRPr="00A87E34" w14:paraId="40FE5D0B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046D70EC" w14:textId="77777777" w:rsidR="00A33809" w:rsidRPr="00A87E34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Потпис</w:t>
            </w:r>
          </w:p>
          <w:p w14:paraId="7591BC30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72ED6EF3" w14:textId="77777777" w:rsidR="00A33809" w:rsidRPr="00A87E34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19C667AD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6B841403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Дата</w:t>
            </w:r>
          </w:p>
          <w:p w14:paraId="4500B1D3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46B2B382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509D637C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14:paraId="79445665" w14:textId="77777777" w:rsidR="001073F1" w:rsidRPr="00951F1C" w:rsidRDefault="001073F1">
      <w:pPr>
        <w:ind w:firstLine="0"/>
        <w:rPr>
          <w:sz w:val="20"/>
          <w:szCs w:val="20"/>
        </w:rPr>
      </w:pPr>
      <w:r w:rsidRPr="00951F1C">
        <w:rPr>
          <w:sz w:val="16"/>
          <w:szCs w:val="16"/>
          <w:lang w:val="en-US"/>
        </w:rPr>
        <w:t xml:space="preserve">* </w:t>
      </w:r>
      <w:r w:rsidRPr="00951F1C">
        <w:rPr>
          <w:sz w:val="16"/>
          <w:szCs w:val="16"/>
        </w:rPr>
        <w:t>Пополнување на полињата со лични податоци не е задолжително</w:t>
      </w:r>
    </w:p>
    <w:sectPr w:rsidR="001073F1" w:rsidRPr="00951F1C" w:rsidSect="00A87E34">
      <w:footerReference w:type="default" r:id="rId8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58A99" w14:textId="77777777" w:rsidR="00974FE3" w:rsidRDefault="00974FE3" w:rsidP="00BD61EC">
      <w:pPr>
        <w:spacing w:line="240" w:lineRule="auto"/>
      </w:pPr>
      <w:r>
        <w:separator/>
      </w:r>
    </w:p>
  </w:endnote>
  <w:endnote w:type="continuationSeparator" w:id="0">
    <w:p w14:paraId="68CDD187" w14:textId="77777777" w:rsidR="00974FE3" w:rsidRDefault="00974FE3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44B9153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590516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D0F96" w14:textId="77777777" w:rsidR="00974FE3" w:rsidRDefault="00974FE3" w:rsidP="00BD61EC">
      <w:pPr>
        <w:spacing w:line="240" w:lineRule="auto"/>
      </w:pPr>
      <w:r>
        <w:separator/>
      </w:r>
    </w:p>
  </w:footnote>
  <w:footnote w:type="continuationSeparator" w:id="0">
    <w:p w14:paraId="46FDEB15" w14:textId="77777777" w:rsidR="00974FE3" w:rsidRDefault="00974FE3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3443C"/>
    <w:rsid w:val="00063B6E"/>
    <w:rsid w:val="00075278"/>
    <w:rsid w:val="000B2292"/>
    <w:rsid w:val="001073F1"/>
    <w:rsid w:val="0014727D"/>
    <w:rsid w:val="001639A6"/>
    <w:rsid w:val="00190EF6"/>
    <w:rsid w:val="00237832"/>
    <w:rsid w:val="00243719"/>
    <w:rsid w:val="002D61C6"/>
    <w:rsid w:val="00302222"/>
    <w:rsid w:val="003279F2"/>
    <w:rsid w:val="00342215"/>
    <w:rsid w:val="00354823"/>
    <w:rsid w:val="00364002"/>
    <w:rsid w:val="00370644"/>
    <w:rsid w:val="003A0B2E"/>
    <w:rsid w:val="004122CC"/>
    <w:rsid w:val="00425AB0"/>
    <w:rsid w:val="004470C0"/>
    <w:rsid w:val="004531BD"/>
    <w:rsid w:val="004E4F2C"/>
    <w:rsid w:val="00590516"/>
    <w:rsid w:val="005A27EC"/>
    <w:rsid w:val="005C3097"/>
    <w:rsid w:val="005C6516"/>
    <w:rsid w:val="00625958"/>
    <w:rsid w:val="00664AAC"/>
    <w:rsid w:val="00670179"/>
    <w:rsid w:val="0069441B"/>
    <w:rsid w:val="006B71B2"/>
    <w:rsid w:val="006C44EB"/>
    <w:rsid w:val="006C476A"/>
    <w:rsid w:val="006D2989"/>
    <w:rsid w:val="00712185"/>
    <w:rsid w:val="007B5907"/>
    <w:rsid w:val="007E4A18"/>
    <w:rsid w:val="0082114A"/>
    <w:rsid w:val="0082431D"/>
    <w:rsid w:val="008532C0"/>
    <w:rsid w:val="008B5411"/>
    <w:rsid w:val="008D1ABF"/>
    <w:rsid w:val="00951F1C"/>
    <w:rsid w:val="00957A44"/>
    <w:rsid w:val="00974FE3"/>
    <w:rsid w:val="00990CE7"/>
    <w:rsid w:val="00A32086"/>
    <w:rsid w:val="00A33809"/>
    <w:rsid w:val="00A746DC"/>
    <w:rsid w:val="00A87E34"/>
    <w:rsid w:val="00AB0B49"/>
    <w:rsid w:val="00AB2141"/>
    <w:rsid w:val="00BC2688"/>
    <w:rsid w:val="00BD61EC"/>
    <w:rsid w:val="00C10894"/>
    <w:rsid w:val="00C3760D"/>
    <w:rsid w:val="00C70EE7"/>
    <w:rsid w:val="00CA0065"/>
    <w:rsid w:val="00CB5B4C"/>
    <w:rsid w:val="00CC2828"/>
    <w:rsid w:val="00D61665"/>
    <w:rsid w:val="00DC02F4"/>
    <w:rsid w:val="00DF3EED"/>
    <w:rsid w:val="00DF6F8D"/>
    <w:rsid w:val="00E10DB6"/>
    <w:rsid w:val="00E21537"/>
    <w:rsid w:val="00E626E9"/>
    <w:rsid w:val="00E71133"/>
    <w:rsid w:val="00ED2773"/>
    <w:rsid w:val="00F6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FA73"/>
  <w15:docId w15:val="{ECB5A897-87D3-4EF3-8EC6-F8202E41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paragraph" w:customStyle="1" w:styleId="Default">
    <w:name w:val="Default"/>
    <w:rsid w:val="00DF6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2019-04-23T08:58:00Z</dcterms:created>
  <dcterms:modified xsi:type="dcterms:W3CDTF">2019-04-23T08:58:00Z</dcterms:modified>
</cp:coreProperties>
</file>